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9FA" w:rsidRPr="005B08AC" w:rsidRDefault="005B08AC" w:rsidP="005B08AC">
      <w:pPr>
        <w:jc w:val="center"/>
        <w:rPr>
          <w:b/>
        </w:rPr>
      </w:pPr>
      <w:r w:rsidRPr="005B08AC">
        <w:rPr>
          <w:b/>
        </w:rPr>
        <w:t>RUTH INSTITUTE</w:t>
      </w:r>
    </w:p>
    <w:p w:rsidR="005B08AC" w:rsidRDefault="005B08AC" w:rsidP="005B08AC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r w:rsidRPr="005B08AC">
        <w:rPr>
          <w:rFonts w:ascii="Calibri-Bold" w:hAnsi="Calibri-Bold" w:cs="Calibri-Bold"/>
          <w:b/>
          <w:bCs/>
          <w:sz w:val="24"/>
          <w:szCs w:val="24"/>
        </w:rPr>
        <w:t xml:space="preserve">Informacje na temat badania o roli orientacji seksualnej w skandalach seksualnych z udziałem księży Kościoła </w:t>
      </w:r>
      <w:r w:rsidR="00A06AA9">
        <w:rPr>
          <w:rFonts w:ascii="Calibri-Bold" w:hAnsi="Calibri-Bold" w:cs="Calibri-Bold"/>
          <w:b/>
          <w:bCs/>
          <w:sz w:val="24"/>
          <w:szCs w:val="24"/>
        </w:rPr>
        <w:t>k</w:t>
      </w:r>
      <w:r w:rsidRPr="005B08AC">
        <w:rPr>
          <w:rFonts w:ascii="Calibri-Bold" w:hAnsi="Calibri-Bold" w:cs="Calibri-Bold"/>
          <w:b/>
          <w:bCs/>
          <w:sz w:val="24"/>
          <w:szCs w:val="24"/>
        </w:rPr>
        <w:t xml:space="preserve">atolickiego, </w:t>
      </w:r>
      <w:r w:rsidR="001F5D55">
        <w:rPr>
          <w:rFonts w:ascii="Calibri-Bold" w:hAnsi="Calibri-Bold" w:cs="Calibri-Bold"/>
          <w:b/>
          <w:bCs/>
          <w:sz w:val="24"/>
          <w:szCs w:val="24"/>
        </w:rPr>
        <w:t>opublikowanego</w:t>
      </w:r>
      <w:r w:rsidRPr="005B08AC">
        <w:rPr>
          <w:rFonts w:ascii="Calibri-Bold" w:hAnsi="Calibri-Bold" w:cs="Calibri-Bold"/>
          <w:b/>
          <w:bCs/>
          <w:sz w:val="24"/>
          <w:szCs w:val="24"/>
        </w:rPr>
        <w:t xml:space="preserve"> przez </w:t>
      </w:r>
      <w:proofErr w:type="spellStart"/>
      <w:r w:rsidRPr="005B08AC">
        <w:rPr>
          <w:rFonts w:ascii="Calibri-Bold" w:hAnsi="Calibri-Bold" w:cs="Calibri-Bold"/>
          <w:b/>
          <w:bCs/>
          <w:sz w:val="24"/>
          <w:szCs w:val="24"/>
        </w:rPr>
        <w:t>Ruth</w:t>
      </w:r>
      <w:proofErr w:type="spellEnd"/>
      <w:r w:rsidRPr="005B08AC">
        <w:rPr>
          <w:rFonts w:ascii="Calibri-Bold" w:hAnsi="Calibri-Bold" w:cs="Calibri-Bold"/>
          <w:b/>
          <w:bCs/>
          <w:sz w:val="24"/>
          <w:szCs w:val="24"/>
        </w:rPr>
        <w:t xml:space="preserve"> </w:t>
      </w:r>
      <w:proofErr w:type="spellStart"/>
      <w:r w:rsidRPr="005B08AC">
        <w:rPr>
          <w:rFonts w:ascii="Calibri-Bold" w:hAnsi="Calibri-Bold" w:cs="Calibri-Bold"/>
          <w:b/>
          <w:bCs/>
          <w:sz w:val="24"/>
          <w:szCs w:val="24"/>
        </w:rPr>
        <w:t>Institute</w:t>
      </w:r>
      <w:proofErr w:type="spellEnd"/>
      <w:r w:rsidRPr="005B08AC">
        <w:rPr>
          <w:rFonts w:ascii="Calibri-Bold" w:hAnsi="Calibri-Bold" w:cs="Calibri-Bold"/>
          <w:b/>
          <w:bCs/>
          <w:sz w:val="24"/>
          <w:szCs w:val="24"/>
        </w:rPr>
        <w:t>.</w:t>
      </w:r>
    </w:p>
    <w:p w:rsidR="005B08AC" w:rsidRDefault="005B08AC" w:rsidP="005B08AC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</w:p>
    <w:p w:rsidR="00F03A0D" w:rsidRDefault="00F03A0D" w:rsidP="005B08A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</w:rPr>
      </w:pPr>
      <w:r>
        <w:rPr>
          <w:rFonts w:ascii="Calibri-Bold" w:hAnsi="Calibri-Bold" w:cs="Calibri-Bold"/>
          <w:bCs/>
          <w:sz w:val="24"/>
          <w:szCs w:val="24"/>
        </w:rPr>
        <w:t xml:space="preserve">Aby </w:t>
      </w:r>
      <w:r w:rsidR="00293761">
        <w:rPr>
          <w:rFonts w:ascii="Calibri-Bold" w:hAnsi="Calibri-Bold" w:cs="Calibri-Bold"/>
          <w:bCs/>
          <w:sz w:val="24"/>
          <w:szCs w:val="24"/>
        </w:rPr>
        <w:t xml:space="preserve">w pełni </w:t>
      </w:r>
      <w:r>
        <w:rPr>
          <w:rFonts w:ascii="Calibri-Bold" w:hAnsi="Calibri-Bold" w:cs="Calibri-Bold"/>
          <w:bCs/>
          <w:sz w:val="24"/>
          <w:szCs w:val="24"/>
        </w:rPr>
        <w:t>zrozumieć kwestię nadużyć seksualnych</w:t>
      </w:r>
      <w:r w:rsidR="00293761">
        <w:rPr>
          <w:rFonts w:ascii="Calibri-Bold" w:hAnsi="Calibri-Bold" w:cs="Calibri-Bold"/>
          <w:bCs/>
          <w:sz w:val="24"/>
          <w:szCs w:val="24"/>
        </w:rPr>
        <w:t xml:space="preserve"> w Kościele katolickim, należy skonfrontować się z pewnymi zagadnieniami z nastawieniem, że chcemy poznać całą prawdę, niezależnie od tego, gdzie ona nas zaprowadzi. W tym właśnie duchu powstało badanie zatytułowane „Czy nadużycia seksualne popełniane przez księży Kościoła katolickiego mają związek z ich orientacją seksualną?”, opublikowane przez organizację </w:t>
      </w:r>
      <w:proofErr w:type="spellStart"/>
      <w:r w:rsidR="00293761">
        <w:rPr>
          <w:rFonts w:ascii="Calibri-Bold" w:hAnsi="Calibri-Bold" w:cs="Calibri-Bold"/>
          <w:bCs/>
          <w:sz w:val="24"/>
          <w:szCs w:val="24"/>
        </w:rPr>
        <w:t>Ruth</w:t>
      </w:r>
      <w:proofErr w:type="spellEnd"/>
      <w:r w:rsidR="00293761">
        <w:rPr>
          <w:rFonts w:ascii="Calibri-Bold" w:hAnsi="Calibri-Bold" w:cs="Calibri-Bold"/>
          <w:bCs/>
          <w:sz w:val="24"/>
          <w:szCs w:val="24"/>
        </w:rPr>
        <w:t xml:space="preserve"> </w:t>
      </w:r>
      <w:proofErr w:type="spellStart"/>
      <w:r w:rsidR="00293761">
        <w:rPr>
          <w:rFonts w:ascii="Calibri-Bold" w:hAnsi="Calibri-Bold" w:cs="Calibri-Bold"/>
          <w:bCs/>
          <w:sz w:val="24"/>
          <w:szCs w:val="24"/>
        </w:rPr>
        <w:t>Institute</w:t>
      </w:r>
      <w:proofErr w:type="spellEnd"/>
      <w:r w:rsidR="00293761">
        <w:rPr>
          <w:rFonts w:ascii="Calibri-Bold" w:hAnsi="Calibri-Bold" w:cs="Calibri-Bold"/>
          <w:bCs/>
          <w:sz w:val="24"/>
          <w:szCs w:val="24"/>
        </w:rPr>
        <w:t xml:space="preserve"> 2 listopada 2018 r. </w:t>
      </w:r>
      <w:r w:rsidR="00293761" w:rsidRPr="00293761">
        <w:rPr>
          <w:rFonts w:ascii="Calibri-Bold" w:hAnsi="Calibri-Bold" w:cs="Calibri-Bold"/>
          <w:b/>
          <w:bCs/>
          <w:sz w:val="24"/>
          <w:szCs w:val="24"/>
        </w:rPr>
        <w:t>Podaje ono w wątpliwość</w:t>
      </w:r>
      <w:r w:rsidR="00293761">
        <w:rPr>
          <w:rFonts w:ascii="Calibri-Bold" w:hAnsi="Calibri-Bold" w:cs="Calibri-Bold"/>
          <w:bCs/>
          <w:sz w:val="24"/>
          <w:szCs w:val="24"/>
        </w:rPr>
        <w:t xml:space="preserve"> dwa najczęstsze przekonania dotyczące nadużyć seksualnych w Kościele.  </w:t>
      </w:r>
    </w:p>
    <w:p w:rsidR="00807685" w:rsidRDefault="00807685" w:rsidP="005B08A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</w:rPr>
      </w:pPr>
    </w:p>
    <w:p w:rsidR="00807685" w:rsidRDefault="00807685" w:rsidP="005B08A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Cs/>
          <w:sz w:val="24"/>
          <w:szCs w:val="24"/>
        </w:rPr>
        <w:t xml:space="preserve">Pierwsze przekonanie jest takie, że sytuację udało się całkowicie opanować dzięki „Dallas Charter for Child </w:t>
      </w:r>
      <w:proofErr w:type="spellStart"/>
      <w:r>
        <w:rPr>
          <w:rFonts w:ascii="Calibri-Bold" w:hAnsi="Calibri-Bold" w:cs="Calibri-Bold"/>
          <w:bCs/>
          <w:sz w:val="24"/>
          <w:szCs w:val="24"/>
        </w:rPr>
        <w:t>Protection</w:t>
      </w:r>
      <w:proofErr w:type="spellEnd"/>
      <w:r>
        <w:rPr>
          <w:rFonts w:ascii="Calibri-Bold" w:hAnsi="Calibri-Bold" w:cs="Calibri-Bold"/>
          <w:bCs/>
          <w:sz w:val="24"/>
          <w:szCs w:val="24"/>
        </w:rPr>
        <w:t xml:space="preserve">” – karcie praw, która ustala granice w kontaktach pomiędzy klerem a pracownikami kościelnymi i </w:t>
      </w:r>
      <w:r w:rsidR="00293761">
        <w:rPr>
          <w:rFonts w:ascii="Calibri-Bold" w:hAnsi="Calibri-Bold" w:cs="Calibri-Bold"/>
          <w:bCs/>
          <w:sz w:val="24"/>
          <w:szCs w:val="24"/>
        </w:rPr>
        <w:t>osobami nieletnimi,</w:t>
      </w:r>
      <w:r>
        <w:rPr>
          <w:rFonts w:ascii="Calibri-Bold" w:hAnsi="Calibri-Bold" w:cs="Calibri-Bold"/>
          <w:bCs/>
          <w:sz w:val="24"/>
          <w:szCs w:val="24"/>
        </w:rPr>
        <w:t xml:space="preserve"> przyjętej przez amerykańskich biskupów katolickich w 2002 r. </w:t>
      </w:r>
      <w:r w:rsidRPr="001F5D55">
        <w:rPr>
          <w:rFonts w:ascii="Calibri-Bold" w:hAnsi="Calibri-Bold" w:cs="Calibri-Bold"/>
          <w:b/>
          <w:bCs/>
          <w:sz w:val="24"/>
          <w:szCs w:val="24"/>
        </w:rPr>
        <w:t xml:space="preserve">Niestety prawda jest zupełnie inna. Badanie </w:t>
      </w:r>
      <w:r w:rsidR="001F5D55">
        <w:rPr>
          <w:rFonts w:ascii="Calibri-Bold" w:hAnsi="Calibri-Bold" w:cs="Calibri-Bold"/>
          <w:b/>
          <w:bCs/>
          <w:sz w:val="24"/>
          <w:szCs w:val="24"/>
        </w:rPr>
        <w:t>opublikowane</w:t>
      </w:r>
      <w:r w:rsidRPr="001F5D55">
        <w:rPr>
          <w:rFonts w:ascii="Calibri-Bold" w:hAnsi="Calibri-Bold" w:cs="Calibri-Bold"/>
          <w:b/>
          <w:bCs/>
          <w:sz w:val="24"/>
          <w:szCs w:val="24"/>
        </w:rPr>
        <w:t xml:space="preserve"> przez </w:t>
      </w:r>
      <w:proofErr w:type="spellStart"/>
      <w:r w:rsidRPr="001F5D55">
        <w:rPr>
          <w:rFonts w:ascii="Calibri-Bold" w:hAnsi="Calibri-Bold" w:cs="Calibri-Bold"/>
          <w:b/>
          <w:bCs/>
          <w:sz w:val="24"/>
          <w:szCs w:val="24"/>
        </w:rPr>
        <w:t>Ruth</w:t>
      </w:r>
      <w:proofErr w:type="spellEnd"/>
      <w:r w:rsidRPr="001F5D55">
        <w:rPr>
          <w:rFonts w:ascii="Calibri-Bold" w:hAnsi="Calibri-Bold" w:cs="Calibri-Bold"/>
          <w:b/>
          <w:bCs/>
          <w:sz w:val="24"/>
          <w:szCs w:val="24"/>
        </w:rPr>
        <w:t xml:space="preserve"> </w:t>
      </w:r>
      <w:proofErr w:type="spellStart"/>
      <w:r w:rsidRPr="001F5D55">
        <w:rPr>
          <w:rFonts w:ascii="Calibri-Bold" w:hAnsi="Calibri-Bold" w:cs="Calibri-Bold"/>
          <w:b/>
          <w:bCs/>
          <w:sz w:val="24"/>
          <w:szCs w:val="24"/>
        </w:rPr>
        <w:t>Institute</w:t>
      </w:r>
      <w:proofErr w:type="spellEnd"/>
      <w:r w:rsidRPr="001F5D55">
        <w:rPr>
          <w:rFonts w:ascii="Calibri-Bold" w:hAnsi="Calibri-Bold" w:cs="Calibri-Bold"/>
          <w:b/>
          <w:bCs/>
          <w:sz w:val="24"/>
          <w:szCs w:val="24"/>
        </w:rPr>
        <w:t xml:space="preserve"> wykazuje niepokojący wzrost liczby incydentów seksualnych</w:t>
      </w:r>
      <w:r w:rsidR="001F5D55" w:rsidRPr="001F5D55">
        <w:rPr>
          <w:rFonts w:ascii="Calibri-Bold" w:hAnsi="Calibri-Bold" w:cs="Calibri-Bold"/>
          <w:b/>
          <w:bCs/>
          <w:sz w:val="24"/>
          <w:szCs w:val="24"/>
        </w:rPr>
        <w:t xml:space="preserve"> zgłoszonych </w:t>
      </w:r>
      <w:r w:rsidR="007D1DA4">
        <w:rPr>
          <w:rFonts w:ascii="Calibri-Bold" w:hAnsi="Calibri-Bold" w:cs="Calibri-Bold"/>
          <w:b/>
          <w:bCs/>
          <w:sz w:val="24"/>
          <w:szCs w:val="24"/>
        </w:rPr>
        <w:t>od</w:t>
      </w:r>
      <w:r w:rsidR="00293761">
        <w:rPr>
          <w:rFonts w:ascii="Calibri-Bold" w:hAnsi="Calibri-Bold" w:cs="Calibri-Bold"/>
          <w:b/>
          <w:bCs/>
          <w:sz w:val="24"/>
          <w:szCs w:val="24"/>
        </w:rPr>
        <w:t xml:space="preserve"> </w:t>
      </w:r>
      <w:r w:rsidR="001F5D55" w:rsidRPr="001F5D55">
        <w:rPr>
          <w:rFonts w:ascii="Calibri-Bold" w:hAnsi="Calibri-Bold" w:cs="Calibri-Bold"/>
          <w:b/>
          <w:bCs/>
          <w:sz w:val="24"/>
          <w:szCs w:val="24"/>
        </w:rPr>
        <w:t xml:space="preserve">2010 r. </w:t>
      </w:r>
    </w:p>
    <w:p w:rsidR="001F5D55" w:rsidRDefault="001F5D55" w:rsidP="005B08A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1F5D55" w:rsidRPr="001F5D55" w:rsidRDefault="001F5D55" w:rsidP="005B08A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</w:rPr>
      </w:pPr>
      <w:r>
        <w:rPr>
          <w:rFonts w:ascii="Calibri-Bold" w:hAnsi="Calibri-Bold" w:cs="Calibri-Bold"/>
          <w:bCs/>
          <w:sz w:val="24"/>
          <w:szCs w:val="24"/>
        </w:rPr>
        <w:t xml:space="preserve">Drugie przekonanie mówi, że problem </w:t>
      </w:r>
      <w:r w:rsidR="007D1DA4">
        <w:rPr>
          <w:rFonts w:ascii="Calibri-Bold" w:hAnsi="Calibri-Bold" w:cs="Calibri-Bold"/>
          <w:bCs/>
          <w:sz w:val="24"/>
          <w:szCs w:val="24"/>
        </w:rPr>
        <w:t xml:space="preserve">nadużyć seksualnych </w:t>
      </w:r>
      <w:r>
        <w:rPr>
          <w:rFonts w:ascii="Calibri-Bold" w:hAnsi="Calibri-Bold" w:cs="Calibri-Bold"/>
          <w:bCs/>
          <w:sz w:val="24"/>
          <w:szCs w:val="24"/>
        </w:rPr>
        <w:t xml:space="preserve">w Kościele nie ma związku z orientacją seksualną księży. </w:t>
      </w:r>
      <w:r w:rsidRPr="001F5D55">
        <w:rPr>
          <w:rFonts w:ascii="Calibri-Bold" w:hAnsi="Calibri-Bold" w:cs="Calibri-Bold"/>
          <w:b/>
          <w:bCs/>
          <w:sz w:val="24"/>
          <w:szCs w:val="24"/>
        </w:rPr>
        <w:t xml:space="preserve">Wręcz przeciwnie – badanie </w:t>
      </w:r>
      <w:r>
        <w:rPr>
          <w:rFonts w:ascii="Calibri-Bold" w:hAnsi="Calibri-Bold" w:cs="Calibri-Bold"/>
          <w:b/>
          <w:bCs/>
          <w:sz w:val="24"/>
          <w:szCs w:val="24"/>
        </w:rPr>
        <w:t>opublikowane</w:t>
      </w:r>
      <w:r w:rsidRPr="001F5D55">
        <w:rPr>
          <w:rFonts w:ascii="Calibri-Bold" w:hAnsi="Calibri-Bold" w:cs="Calibri-Bold"/>
          <w:b/>
          <w:bCs/>
          <w:sz w:val="24"/>
          <w:szCs w:val="24"/>
        </w:rPr>
        <w:t xml:space="preserve"> przez </w:t>
      </w:r>
      <w:proofErr w:type="spellStart"/>
      <w:r w:rsidRPr="001F5D55">
        <w:rPr>
          <w:rFonts w:ascii="Calibri-Bold" w:hAnsi="Calibri-Bold" w:cs="Calibri-Bold"/>
          <w:b/>
          <w:bCs/>
          <w:sz w:val="24"/>
          <w:szCs w:val="24"/>
        </w:rPr>
        <w:t>Ruth</w:t>
      </w:r>
      <w:proofErr w:type="spellEnd"/>
      <w:r w:rsidRPr="001F5D55">
        <w:rPr>
          <w:rFonts w:ascii="Calibri-Bold" w:hAnsi="Calibri-Bold" w:cs="Calibri-Bold"/>
          <w:b/>
          <w:bCs/>
          <w:sz w:val="24"/>
          <w:szCs w:val="24"/>
        </w:rPr>
        <w:t xml:space="preserve"> </w:t>
      </w:r>
      <w:proofErr w:type="spellStart"/>
      <w:r w:rsidRPr="001F5D55">
        <w:rPr>
          <w:rFonts w:ascii="Calibri-Bold" w:hAnsi="Calibri-Bold" w:cs="Calibri-Bold"/>
          <w:b/>
          <w:bCs/>
          <w:sz w:val="24"/>
          <w:szCs w:val="24"/>
        </w:rPr>
        <w:t>Institute</w:t>
      </w:r>
      <w:proofErr w:type="spellEnd"/>
      <w:r w:rsidRPr="001F5D55">
        <w:rPr>
          <w:rFonts w:ascii="Calibri-Bold" w:hAnsi="Calibri-Bold" w:cs="Calibri-Bold"/>
          <w:b/>
          <w:bCs/>
          <w:sz w:val="24"/>
          <w:szCs w:val="24"/>
        </w:rPr>
        <w:t xml:space="preserve"> ukazuje </w:t>
      </w:r>
      <w:r w:rsidR="007D1DA4">
        <w:rPr>
          <w:rFonts w:ascii="Calibri-Bold" w:hAnsi="Calibri-Bold" w:cs="Calibri-Bold"/>
          <w:b/>
          <w:bCs/>
          <w:sz w:val="24"/>
          <w:szCs w:val="24"/>
        </w:rPr>
        <w:t>silną korelację</w:t>
      </w:r>
      <w:r w:rsidRPr="001F5D55">
        <w:rPr>
          <w:rFonts w:ascii="Calibri-Bold" w:hAnsi="Calibri-Bold" w:cs="Calibri-Bold"/>
          <w:b/>
          <w:bCs/>
          <w:sz w:val="24"/>
          <w:szCs w:val="24"/>
        </w:rPr>
        <w:t xml:space="preserve"> pomiędzy </w:t>
      </w:r>
      <w:r w:rsidR="000E4A14">
        <w:rPr>
          <w:rFonts w:ascii="Calibri-Bold" w:hAnsi="Calibri-Bold" w:cs="Calibri-Bold"/>
          <w:b/>
          <w:bCs/>
          <w:sz w:val="24"/>
          <w:szCs w:val="24"/>
        </w:rPr>
        <w:t>wzrostem liczby</w:t>
      </w:r>
      <w:r w:rsidRPr="001F5D55">
        <w:rPr>
          <w:rFonts w:ascii="Calibri-Bold" w:hAnsi="Calibri-Bold" w:cs="Calibri-Bold"/>
          <w:b/>
          <w:bCs/>
          <w:sz w:val="24"/>
          <w:szCs w:val="24"/>
        </w:rPr>
        <w:t xml:space="preserve"> księży uważających się za homoseksualistów a przypadkami wykorzystywania seksualnego nieletnich przez księży.</w:t>
      </w:r>
      <w:r>
        <w:rPr>
          <w:rFonts w:ascii="Calibri-Bold" w:hAnsi="Calibri-Bold" w:cs="Calibri-Bold"/>
          <w:bCs/>
          <w:sz w:val="24"/>
          <w:szCs w:val="24"/>
        </w:rPr>
        <w:t xml:space="preserve"> </w:t>
      </w:r>
    </w:p>
    <w:p w:rsidR="00807685" w:rsidRPr="005B08AC" w:rsidRDefault="00807685" w:rsidP="005B08A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</w:rPr>
      </w:pPr>
    </w:p>
    <w:p w:rsidR="000E4A14" w:rsidRDefault="000E4A14" w:rsidP="001F5D55">
      <w:pPr>
        <w:rPr>
          <w:rFonts w:ascii="Calibri-Bold" w:hAnsi="Calibri-Bold" w:cs="Calibri-Bold"/>
          <w:bCs/>
          <w:sz w:val="24"/>
          <w:szCs w:val="24"/>
        </w:rPr>
      </w:pPr>
      <w:r>
        <w:rPr>
          <w:rFonts w:ascii="Calibri-Bold" w:hAnsi="Calibri-Bold" w:cs="Calibri-Bold"/>
          <w:bCs/>
          <w:sz w:val="24"/>
          <w:szCs w:val="24"/>
        </w:rPr>
        <w:t xml:space="preserve">Badanie opublikowane przez </w:t>
      </w:r>
      <w:proofErr w:type="spellStart"/>
      <w:r>
        <w:rPr>
          <w:rFonts w:ascii="Calibri-Bold" w:hAnsi="Calibri-Bold" w:cs="Calibri-Bold"/>
          <w:bCs/>
          <w:sz w:val="24"/>
          <w:szCs w:val="24"/>
        </w:rPr>
        <w:t>Ruth</w:t>
      </w:r>
      <w:proofErr w:type="spellEnd"/>
      <w:r>
        <w:rPr>
          <w:rFonts w:ascii="Calibri-Bold" w:hAnsi="Calibri-Bold" w:cs="Calibri-Bold"/>
          <w:bCs/>
          <w:sz w:val="24"/>
          <w:szCs w:val="24"/>
        </w:rPr>
        <w:t xml:space="preserve"> </w:t>
      </w:r>
      <w:proofErr w:type="spellStart"/>
      <w:r>
        <w:rPr>
          <w:rFonts w:ascii="Calibri-Bold" w:hAnsi="Calibri-Bold" w:cs="Calibri-Bold"/>
          <w:bCs/>
          <w:sz w:val="24"/>
          <w:szCs w:val="24"/>
        </w:rPr>
        <w:t>Institute</w:t>
      </w:r>
      <w:proofErr w:type="spellEnd"/>
      <w:r>
        <w:rPr>
          <w:rFonts w:ascii="Calibri-Bold" w:hAnsi="Calibri-Bold" w:cs="Calibri-Bold"/>
          <w:bCs/>
          <w:sz w:val="24"/>
          <w:szCs w:val="24"/>
        </w:rPr>
        <w:t xml:space="preserve"> przeprowadził ojciec Paul </w:t>
      </w:r>
      <w:proofErr w:type="spellStart"/>
      <w:r>
        <w:rPr>
          <w:rFonts w:ascii="Calibri-Bold" w:hAnsi="Calibri-Bold" w:cs="Calibri-Bold"/>
          <w:bCs/>
          <w:sz w:val="24"/>
          <w:szCs w:val="24"/>
        </w:rPr>
        <w:t>Sullins</w:t>
      </w:r>
      <w:proofErr w:type="spellEnd"/>
      <w:r>
        <w:rPr>
          <w:rFonts w:ascii="Calibri-Bold" w:hAnsi="Calibri-Bold" w:cs="Calibri-Bold"/>
          <w:bCs/>
          <w:sz w:val="24"/>
          <w:szCs w:val="24"/>
        </w:rPr>
        <w:t>. Jest ono przełomowe pod kątem wykorzystania najnowszych dostępnych danych:</w:t>
      </w:r>
    </w:p>
    <w:p w:rsidR="001F5D55" w:rsidRPr="000E4A14" w:rsidRDefault="001F5D55" w:rsidP="000E4A14">
      <w:pPr>
        <w:pStyle w:val="Akapitzlist"/>
        <w:numPr>
          <w:ilvl w:val="0"/>
          <w:numId w:val="1"/>
        </w:numPr>
        <w:rPr>
          <w:rFonts w:ascii="Calibri-Bold" w:hAnsi="Calibri-Bold" w:cs="Calibri-Bold"/>
          <w:bCs/>
          <w:sz w:val="24"/>
          <w:szCs w:val="24"/>
        </w:rPr>
      </w:pPr>
      <w:r w:rsidRPr="000E4A14">
        <w:rPr>
          <w:rFonts w:ascii="Calibri-Bold" w:hAnsi="Calibri-Bold" w:cs="Calibri-Bold"/>
          <w:bCs/>
          <w:sz w:val="24"/>
          <w:szCs w:val="24"/>
        </w:rPr>
        <w:t xml:space="preserve">W badaniu wykorzystano dane z liczącego 1100 stron raportu sporządzonego przez </w:t>
      </w:r>
      <w:r w:rsidR="000E4A14">
        <w:rPr>
          <w:rFonts w:ascii="Calibri-Bold" w:hAnsi="Calibri-Bold" w:cs="Calibri-Bold"/>
          <w:bCs/>
          <w:sz w:val="24"/>
          <w:szCs w:val="24"/>
        </w:rPr>
        <w:t>W</w:t>
      </w:r>
      <w:r w:rsidR="00A53225" w:rsidRPr="000E4A14">
        <w:rPr>
          <w:rFonts w:ascii="Calibri-Bold" w:hAnsi="Calibri-Bold" w:cs="Calibri-Bold"/>
          <w:bCs/>
          <w:sz w:val="24"/>
          <w:szCs w:val="24"/>
        </w:rPr>
        <w:t xml:space="preserve">ielką </w:t>
      </w:r>
      <w:r w:rsidR="000E4A14">
        <w:rPr>
          <w:rFonts w:ascii="Calibri-Bold" w:hAnsi="Calibri-Bold" w:cs="Calibri-Bold"/>
          <w:bCs/>
          <w:sz w:val="24"/>
          <w:szCs w:val="24"/>
        </w:rPr>
        <w:t>Ł</w:t>
      </w:r>
      <w:r w:rsidR="00A53225" w:rsidRPr="000E4A14">
        <w:rPr>
          <w:rFonts w:ascii="Calibri-Bold" w:hAnsi="Calibri-Bold" w:cs="Calibri-Bold"/>
          <w:bCs/>
          <w:sz w:val="24"/>
          <w:szCs w:val="24"/>
        </w:rPr>
        <w:t xml:space="preserve">awę </w:t>
      </w:r>
      <w:r w:rsidR="000E4A14">
        <w:rPr>
          <w:rFonts w:ascii="Calibri-Bold" w:hAnsi="Calibri-Bold" w:cs="Calibri-Bold"/>
          <w:bCs/>
          <w:sz w:val="24"/>
          <w:szCs w:val="24"/>
        </w:rPr>
        <w:t>P</w:t>
      </w:r>
      <w:r w:rsidR="00A53225" w:rsidRPr="000E4A14">
        <w:rPr>
          <w:rFonts w:ascii="Calibri-Bold" w:hAnsi="Calibri-Bold" w:cs="Calibri-Bold"/>
          <w:bCs/>
          <w:sz w:val="24"/>
          <w:szCs w:val="24"/>
        </w:rPr>
        <w:t>rzysięgłych w Pensylwanii</w:t>
      </w:r>
      <w:r w:rsidR="000E4A14">
        <w:rPr>
          <w:rFonts w:ascii="Calibri-Bold" w:hAnsi="Calibri-Bold" w:cs="Calibri-Bold"/>
          <w:bCs/>
          <w:sz w:val="24"/>
          <w:szCs w:val="24"/>
        </w:rPr>
        <w:t xml:space="preserve">, </w:t>
      </w:r>
      <w:r w:rsidR="00A53225" w:rsidRPr="000E4A14">
        <w:rPr>
          <w:rFonts w:ascii="Calibri-Bold" w:hAnsi="Calibri-Bold" w:cs="Calibri-Bold"/>
          <w:bCs/>
          <w:sz w:val="24"/>
          <w:szCs w:val="24"/>
        </w:rPr>
        <w:t xml:space="preserve">opublikowanego w sierpniu 2018 r. </w:t>
      </w:r>
      <w:proofErr w:type="spellStart"/>
      <w:r w:rsidR="00A53225" w:rsidRPr="000E4A14">
        <w:rPr>
          <w:rFonts w:ascii="Calibri-Bold" w:hAnsi="Calibri-Bold" w:cs="Calibri-Bold"/>
          <w:bCs/>
          <w:sz w:val="24"/>
          <w:szCs w:val="24"/>
        </w:rPr>
        <w:t>Ruth</w:t>
      </w:r>
      <w:proofErr w:type="spellEnd"/>
      <w:r w:rsidR="00A53225" w:rsidRPr="000E4A14">
        <w:rPr>
          <w:rFonts w:ascii="Calibri-Bold" w:hAnsi="Calibri-Bold" w:cs="Calibri-Bold"/>
          <w:bCs/>
          <w:sz w:val="24"/>
          <w:szCs w:val="24"/>
        </w:rPr>
        <w:t xml:space="preserve"> </w:t>
      </w:r>
      <w:proofErr w:type="spellStart"/>
      <w:r w:rsidR="00A53225" w:rsidRPr="000E4A14">
        <w:rPr>
          <w:rFonts w:ascii="Calibri-Bold" w:hAnsi="Calibri-Bold" w:cs="Calibri-Bold"/>
          <w:bCs/>
          <w:sz w:val="24"/>
          <w:szCs w:val="24"/>
        </w:rPr>
        <w:t>Institute</w:t>
      </w:r>
      <w:proofErr w:type="spellEnd"/>
      <w:r w:rsidR="00A53225" w:rsidRPr="000E4A14">
        <w:rPr>
          <w:rFonts w:ascii="Calibri-Bold" w:hAnsi="Calibri-Bold" w:cs="Calibri-Bold"/>
          <w:bCs/>
          <w:sz w:val="24"/>
          <w:szCs w:val="24"/>
        </w:rPr>
        <w:t xml:space="preserve"> dokładnie przeanalizował przypadki nadużyć seksualnych opisanych w raporcie i przygotował plik danych do analizy statystycznej.</w:t>
      </w:r>
    </w:p>
    <w:p w:rsidR="00A53225" w:rsidRDefault="00A53225" w:rsidP="00A53225">
      <w:pPr>
        <w:pStyle w:val="Akapitzlist"/>
        <w:numPr>
          <w:ilvl w:val="0"/>
          <w:numId w:val="1"/>
        </w:numPr>
        <w:rPr>
          <w:rFonts w:ascii="Calibri-Bold" w:hAnsi="Calibri-Bold" w:cs="Calibri-Bold"/>
          <w:bCs/>
          <w:sz w:val="24"/>
          <w:szCs w:val="24"/>
        </w:rPr>
      </w:pPr>
      <w:r>
        <w:rPr>
          <w:rFonts w:ascii="Calibri-Bold" w:hAnsi="Calibri-Bold" w:cs="Calibri-Bold"/>
          <w:bCs/>
          <w:sz w:val="24"/>
          <w:szCs w:val="24"/>
        </w:rPr>
        <w:t xml:space="preserve">W badaniu wykorzystano część danych zebranych w 2004 r. przez John </w:t>
      </w:r>
      <w:proofErr w:type="spellStart"/>
      <w:r>
        <w:rPr>
          <w:rFonts w:ascii="Calibri-Bold" w:hAnsi="Calibri-Bold" w:cs="Calibri-Bold"/>
          <w:bCs/>
          <w:sz w:val="24"/>
          <w:szCs w:val="24"/>
        </w:rPr>
        <w:t>Jay</w:t>
      </w:r>
      <w:proofErr w:type="spellEnd"/>
      <w:r>
        <w:rPr>
          <w:rFonts w:ascii="Calibri-Bold" w:hAnsi="Calibri-Bold" w:cs="Calibri-Bold"/>
          <w:bCs/>
          <w:sz w:val="24"/>
          <w:szCs w:val="24"/>
        </w:rPr>
        <w:t xml:space="preserve"> College of </w:t>
      </w:r>
      <w:proofErr w:type="spellStart"/>
      <w:r>
        <w:rPr>
          <w:rFonts w:ascii="Calibri-Bold" w:hAnsi="Calibri-Bold" w:cs="Calibri-Bold"/>
          <w:bCs/>
          <w:sz w:val="24"/>
          <w:szCs w:val="24"/>
        </w:rPr>
        <w:t>Criminal</w:t>
      </w:r>
      <w:proofErr w:type="spellEnd"/>
      <w:r>
        <w:rPr>
          <w:rFonts w:ascii="Calibri-Bold" w:hAnsi="Calibri-Bold" w:cs="Calibri-Bold"/>
          <w:bCs/>
          <w:sz w:val="24"/>
          <w:szCs w:val="24"/>
        </w:rPr>
        <w:t xml:space="preserve"> </w:t>
      </w:r>
      <w:proofErr w:type="spellStart"/>
      <w:r>
        <w:rPr>
          <w:rFonts w:ascii="Calibri-Bold" w:hAnsi="Calibri-Bold" w:cs="Calibri-Bold"/>
          <w:bCs/>
          <w:sz w:val="24"/>
          <w:szCs w:val="24"/>
        </w:rPr>
        <w:t>Justice</w:t>
      </w:r>
      <w:proofErr w:type="spellEnd"/>
      <w:r>
        <w:rPr>
          <w:rFonts w:ascii="Calibri-Bold" w:hAnsi="Calibri-Bold" w:cs="Calibri-Bold"/>
          <w:bCs/>
          <w:sz w:val="24"/>
          <w:szCs w:val="24"/>
        </w:rPr>
        <w:t xml:space="preserve"> (dotyczących lat 1950-2002), przekazanych przez tę instytucję na potrzeby badania. </w:t>
      </w:r>
      <w:r w:rsidR="00645493">
        <w:rPr>
          <w:rFonts w:ascii="Calibri-Bold" w:hAnsi="Calibri-Bold" w:cs="Calibri-Bold"/>
          <w:bCs/>
          <w:sz w:val="24"/>
          <w:szCs w:val="24"/>
        </w:rPr>
        <w:t>Dodatkowo</w:t>
      </w:r>
      <w:r>
        <w:rPr>
          <w:rFonts w:ascii="Calibri-Bold" w:hAnsi="Calibri-Bold" w:cs="Calibri-Bold"/>
          <w:bCs/>
          <w:sz w:val="24"/>
          <w:szCs w:val="24"/>
        </w:rPr>
        <w:t xml:space="preserve"> badanie </w:t>
      </w:r>
      <w:proofErr w:type="spellStart"/>
      <w:r>
        <w:rPr>
          <w:rFonts w:ascii="Calibri-Bold" w:hAnsi="Calibri-Bold" w:cs="Calibri-Bold"/>
          <w:bCs/>
          <w:sz w:val="24"/>
          <w:szCs w:val="24"/>
        </w:rPr>
        <w:t>Ruth</w:t>
      </w:r>
      <w:proofErr w:type="spellEnd"/>
      <w:r>
        <w:rPr>
          <w:rFonts w:ascii="Calibri-Bold" w:hAnsi="Calibri-Bold" w:cs="Calibri-Bold"/>
          <w:bCs/>
          <w:sz w:val="24"/>
          <w:szCs w:val="24"/>
        </w:rPr>
        <w:t xml:space="preserve"> </w:t>
      </w:r>
      <w:proofErr w:type="spellStart"/>
      <w:r>
        <w:rPr>
          <w:rFonts w:ascii="Calibri-Bold" w:hAnsi="Calibri-Bold" w:cs="Calibri-Bold"/>
          <w:bCs/>
          <w:sz w:val="24"/>
          <w:szCs w:val="24"/>
        </w:rPr>
        <w:t>Institute</w:t>
      </w:r>
      <w:proofErr w:type="spellEnd"/>
      <w:r>
        <w:rPr>
          <w:rFonts w:ascii="Calibri-Bold" w:hAnsi="Calibri-Bold" w:cs="Calibri-Bold"/>
          <w:bCs/>
          <w:sz w:val="24"/>
          <w:szCs w:val="24"/>
        </w:rPr>
        <w:t xml:space="preserve"> uwzględnia dane z najnowszych raportów sporządzonych w ramach wyżej wspomnianej karty praw „Dallas Charter”.</w:t>
      </w:r>
    </w:p>
    <w:p w:rsidR="001F5D55" w:rsidRDefault="00A53225" w:rsidP="001F5D55">
      <w:pPr>
        <w:pStyle w:val="Akapitzlist"/>
        <w:numPr>
          <w:ilvl w:val="0"/>
          <w:numId w:val="1"/>
        </w:numPr>
        <w:rPr>
          <w:rFonts w:ascii="Calibri-Bold" w:hAnsi="Calibri-Bold" w:cs="Calibri-Bold"/>
          <w:bCs/>
          <w:sz w:val="24"/>
          <w:szCs w:val="24"/>
        </w:rPr>
      </w:pPr>
      <w:r>
        <w:rPr>
          <w:rFonts w:ascii="Calibri-Bold" w:hAnsi="Calibri-Bold" w:cs="Calibri-Bold"/>
          <w:bCs/>
          <w:sz w:val="24"/>
          <w:szCs w:val="24"/>
        </w:rPr>
        <w:t xml:space="preserve">Jest to pierwsze w historii badanie dotyczące </w:t>
      </w:r>
      <w:r w:rsidR="00645493">
        <w:rPr>
          <w:rFonts w:ascii="Calibri-Bold" w:hAnsi="Calibri-Bold" w:cs="Calibri-Bold"/>
          <w:bCs/>
          <w:sz w:val="24"/>
          <w:szCs w:val="24"/>
        </w:rPr>
        <w:t>nadużyć seksualnych popełnianych przez księży</w:t>
      </w:r>
      <w:r>
        <w:rPr>
          <w:rFonts w:ascii="Calibri-Bold" w:hAnsi="Calibri-Bold" w:cs="Calibri-Bold"/>
          <w:bCs/>
          <w:sz w:val="24"/>
          <w:szCs w:val="24"/>
        </w:rPr>
        <w:t xml:space="preserve"> katolickich, które korzysta z danych o </w:t>
      </w:r>
      <w:r w:rsidR="00A06AA9">
        <w:rPr>
          <w:rFonts w:ascii="Calibri-Bold" w:hAnsi="Calibri-Bold" w:cs="Calibri-Bold"/>
          <w:bCs/>
          <w:sz w:val="24"/>
          <w:szCs w:val="24"/>
        </w:rPr>
        <w:t>liczbie</w:t>
      </w:r>
      <w:r>
        <w:rPr>
          <w:rFonts w:ascii="Calibri-Bold" w:hAnsi="Calibri-Bold" w:cs="Calibri-Bold"/>
          <w:bCs/>
          <w:sz w:val="24"/>
          <w:szCs w:val="24"/>
        </w:rPr>
        <w:t xml:space="preserve"> homoseksualistów wśród księży, zebranych przez </w:t>
      </w:r>
      <w:r w:rsidR="00C61E7B">
        <w:rPr>
          <w:rFonts w:ascii="Calibri-Bold" w:hAnsi="Calibri-Bold" w:cs="Calibri-Bold"/>
          <w:bCs/>
          <w:sz w:val="24"/>
          <w:szCs w:val="24"/>
        </w:rPr>
        <w:t>„</w:t>
      </w:r>
      <w:r>
        <w:rPr>
          <w:rFonts w:ascii="Calibri-Bold" w:hAnsi="Calibri-Bold" w:cs="Calibri-Bold"/>
          <w:bCs/>
          <w:sz w:val="24"/>
          <w:szCs w:val="24"/>
        </w:rPr>
        <w:t>Los Angeles Times</w:t>
      </w:r>
      <w:r w:rsidR="00C61E7B">
        <w:rPr>
          <w:rFonts w:ascii="Calibri-Bold" w:hAnsi="Calibri-Bold" w:cs="Calibri-Bold"/>
          <w:bCs/>
          <w:sz w:val="24"/>
          <w:szCs w:val="24"/>
        </w:rPr>
        <w:t>”</w:t>
      </w:r>
      <w:r>
        <w:rPr>
          <w:rFonts w:ascii="Calibri-Bold" w:hAnsi="Calibri-Bold" w:cs="Calibri-Bold"/>
          <w:bCs/>
          <w:sz w:val="24"/>
          <w:szCs w:val="24"/>
        </w:rPr>
        <w:t xml:space="preserve"> </w:t>
      </w:r>
      <w:r w:rsidR="008146DB">
        <w:rPr>
          <w:rFonts w:ascii="Calibri-Bold" w:hAnsi="Calibri-Bold" w:cs="Calibri-Bold"/>
          <w:bCs/>
          <w:sz w:val="24"/>
          <w:szCs w:val="24"/>
        </w:rPr>
        <w:t>podczas ankiety</w:t>
      </w:r>
      <w:r w:rsidR="008733E3">
        <w:rPr>
          <w:rFonts w:ascii="Calibri-Bold" w:hAnsi="Calibri-Bold" w:cs="Calibri-Bold"/>
          <w:bCs/>
          <w:sz w:val="24"/>
          <w:szCs w:val="24"/>
        </w:rPr>
        <w:t xml:space="preserve"> przeprowadzonej w 2002 r. </w:t>
      </w:r>
    </w:p>
    <w:p w:rsidR="008733E3" w:rsidRPr="00BC7336" w:rsidRDefault="008733E3" w:rsidP="008733E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</w:rPr>
      </w:pPr>
    </w:p>
    <w:p w:rsidR="008733E3" w:rsidRDefault="00863A6F" w:rsidP="008733E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</w:rPr>
      </w:pPr>
      <w:r>
        <w:rPr>
          <w:rFonts w:ascii="Calibri-Bold" w:hAnsi="Calibri-Bold" w:cs="Calibri-Bold"/>
          <w:bCs/>
          <w:sz w:val="24"/>
          <w:szCs w:val="24"/>
        </w:rPr>
        <w:t xml:space="preserve">– </w:t>
      </w:r>
      <w:r w:rsidR="008733E3" w:rsidRPr="008733E3">
        <w:rPr>
          <w:rFonts w:ascii="Calibri-Bold" w:hAnsi="Calibri-Bold" w:cs="Calibri-Bold"/>
          <w:bCs/>
          <w:sz w:val="24"/>
          <w:szCs w:val="24"/>
        </w:rPr>
        <w:t>Prz</w:t>
      </w:r>
      <w:r w:rsidR="008733E3">
        <w:rPr>
          <w:rFonts w:ascii="Calibri-Bold" w:hAnsi="Calibri-Bold" w:cs="Calibri-Bold"/>
          <w:bCs/>
          <w:sz w:val="24"/>
          <w:szCs w:val="24"/>
        </w:rPr>
        <w:t>ełomowe</w:t>
      </w:r>
      <w:r>
        <w:rPr>
          <w:rFonts w:ascii="Calibri-Bold" w:hAnsi="Calibri-Bold" w:cs="Calibri-Bold"/>
          <w:bCs/>
          <w:sz w:val="24"/>
          <w:szCs w:val="24"/>
        </w:rPr>
        <w:t xml:space="preserve"> </w:t>
      </w:r>
      <w:r w:rsidR="008733E3">
        <w:rPr>
          <w:rFonts w:ascii="Calibri-Bold" w:hAnsi="Calibri-Bold" w:cs="Calibri-Bold"/>
          <w:bCs/>
          <w:sz w:val="24"/>
          <w:szCs w:val="24"/>
        </w:rPr>
        <w:t xml:space="preserve">badanie </w:t>
      </w:r>
      <w:proofErr w:type="spellStart"/>
      <w:r w:rsidR="008733E3">
        <w:rPr>
          <w:rFonts w:ascii="Calibri-Bold" w:hAnsi="Calibri-Bold" w:cs="Calibri-Bold"/>
          <w:bCs/>
          <w:sz w:val="24"/>
          <w:szCs w:val="24"/>
        </w:rPr>
        <w:t>Ruth</w:t>
      </w:r>
      <w:proofErr w:type="spellEnd"/>
      <w:r w:rsidR="008733E3">
        <w:rPr>
          <w:rFonts w:ascii="Calibri-Bold" w:hAnsi="Calibri-Bold" w:cs="Calibri-Bold"/>
          <w:bCs/>
          <w:sz w:val="24"/>
          <w:szCs w:val="24"/>
        </w:rPr>
        <w:t xml:space="preserve"> </w:t>
      </w:r>
      <w:proofErr w:type="spellStart"/>
      <w:r w:rsidR="008733E3">
        <w:rPr>
          <w:rFonts w:ascii="Calibri-Bold" w:hAnsi="Calibri-Bold" w:cs="Calibri-Bold"/>
          <w:bCs/>
          <w:sz w:val="24"/>
          <w:szCs w:val="24"/>
        </w:rPr>
        <w:t>Institute</w:t>
      </w:r>
      <w:proofErr w:type="spellEnd"/>
      <w:r w:rsidR="008733E3">
        <w:rPr>
          <w:rFonts w:ascii="Calibri-Bold" w:hAnsi="Calibri-Bold" w:cs="Calibri-Bold"/>
          <w:bCs/>
          <w:sz w:val="24"/>
          <w:szCs w:val="24"/>
        </w:rPr>
        <w:t xml:space="preserve"> rzuca nowe światło na nadużycia seksualne w Kościele, umiejscawiając je we właściwej perspektywie, która wprawdzie nie jest poprawna politycznie, ale jest kluczowa do zrozumienia prawdziwej natury skandal</w:t>
      </w:r>
      <w:r>
        <w:rPr>
          <w:rFonts w:ascii="Calibri-Bold" w:hAnsi="Calibri-Bold" w:cs="Calibri-Bold"/>
          <w:bCs/>
          <w:sz w:val="24"/>
          <w:szCs w:val="24"/>
        </w:rPr>
        <w:t>u</w:t>
      </w:r>
      <w:r w:rsidR="008733E3">
        <w:rPr>
          <w:rFonts w:ascii="Calibri-Bold" w:hAnsi="Calibri-Bold" w:cs="Calibri-Bold"/>
          <w:bCs/>
          <w:sz w:val="24"/>
          <w:szCs w:val="24"/>
        </w:rPr>
        <w:t xml:space="preserve"> – powiedziała dr Jennifer </w:t>
      </w:r>
      <w:proofErr w:type="spellStart"/>
      <w:r w:rsidR="008733E3">
        <w:rPr>
          <w:rFonts w:ascii="Calibri-Bold" w:hAnsi="Calibri-Bold" w:cs="Calibri-Bold"/>
          <w:bCs/>
          <w:sz w:val="24"/>
          <w:szCs w:val="24"/>
        </w:rPr>
        <w:t>Roback</w:t>
      </w:r>
      <w:proofErr w:type="spellEnd"/>
      <w:r w:rsidR="008733E3">
        <w:rPr>
          <w:rFonts w:ascii="Calibri-Bold" w:hAnsi="Calibri-Bold" w:cs="Calibri-Bold"/>
          <w:bCs/>
          <w:sz w:val="24"/>
          <w:szCs w:val="24"/>
        </w:rPr>
        <w:t xml:space="preserve"> Morse, dyrektor </w:t>
      </w:r>
      <w:proofErr w:type="spellStart"/>
      <w:r w:rsidR="008733E3">
        <w:rPr>
          <w:rFonts w:ascii="Calibri-Bold" w:hAnsi="Calibri-Bold" w:cs="Calibri-Bold"/>
          <w:bCs/>
          <w:sz w:val="24"/>
          <w:szCs w:val="24"/>
        </w:rPr>
        <w:t>Ruth</w:t>
      </w:r>
      <w:proofErr w:type="spellEnd"/>
      <w:r w:rsidR="008733E3">
        <w:rPr>
          <w:rFonts w:ascii="Calibri-Bold" w:hAnsi="Calibri-Bold" w:cs="Calibri-Bold"/>
          <w:bCs/>
          <w:sz w:val="24"/>
          <w:szCs w:val="24"/>
        </w:rPr>
        <w:t xml:space="preserve"> </w:t>
      </w:r>
      <w:proofErr w:type="spellStart"/>
      <w:r w:rsidR="008733E3">
        <w:rPr>
          <w:rFonts w:ascii="Calibri-Bold" w:hAnsi="Calibri-Bold" w:cs="Calibri-Bold"/>
          <w:bCs/>
          <w:sz w:val="24"/>
          <w:szCs w:val="24"/>
        </w:rPr>
        <w:t>Institute</w:t>
      </w:r>
      <w:proofErr w:type="spellEnd"/>
      <w:r w:rsidR="008733E3">
        <w:rPr>
          <w:rFonts w:ascii="Calibri-Bold" w:hAnsi="Calibri-Bold" w:cs="Calibri-Bold"/>
          <w:bCs/>
          <w:sz w:val="24"/>
          <w:szCs w:val="24"/>
        </w:rPr>
        <w:t xml:space="preserve">. </w:t>
      </w:r>
    </w:p>
    <w:p w:rsidR="008733E3" w:rsidRDefault="008733E3" w:rsidP="008733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733E3" w:rsidRDefault="00E64B0F" w:rsidP="00DE43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-Bold" w:hAnsi="Calibri-Bold" w:cs="Calibri-Bold"/>
          <w:bCs/>
          <w:sz w:val="24"/>
          <w:szCs w:val="24"/>
        </w:rPr>
        <w:lastRenderedPageBreak/>
        <w:t xml:space="preserve">– </w:t>
      </w:r>
      <w:r w:rsidR="00DE43F4" w:rsidRPr="00DE43F4">
        <w:rPr>
          <w:rFonts w:ascii="Calibri" w:hAnsi="Calibri" w:cs="Calibri"/>
          <w:sz w:val="24"/>
          <w:szCs w:val="24"/>
        </w:rPr>
        <w:t xml:space="preserve">Jestem wdzięczny </w:t>
      </w:r>
      <w:proofErr w:type="spellStart"/>
      <w:r w:rsidR="00DE43F4" w:rsidRPr="00DE43F4">
        <w:rPr>
          <w:rFonts w:ascii="Calibri" w:hAnsi="Calibri" w:cs="Calibri"/>
          <w:sz w:val="24"/>
          <w:szCs w:val="24"/>
        </w:rPr>
        <w:t>Ruth</w:t>
      </w:r>
      <w:proofErr w:type="spellEnd"/>
      <w:r w:rsidR="00DE43F4" w:rsidRPr="00DE43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146DB">
        <w:rPr>
          <w:rFonts w:ascii="Calibri" w:hAnsi="Calibri" w:cs="Calibri"/>
          <w:sz w:val="24"/>
          <w:szCs w:val="24"/>
        </w:rPr>
        <w:t>Institute</w:t>
      </w:r>
      <w:proofErr w:type="spellEnd"/>
      <w:r w:rsidR="00DE43F4" w:rsidRPr="00DE43F4">
        <w:rPr>
          <w:rFonts w:ascii="Calibri" w:hAnsi="Calibri" w:cs="Calibri"/>
          <w:sz w:val="24"/>
          <w:szCs w:val="24"/>
        </w:rPr>
        <w:t xml:space="preserve"> z</w:t>
      </w:r>
      <w:r w:rsidR="00DE43F4">
        <w:rPr>
          <w:rFonts w:ascii="Calibri" w:hAnsi="Calibri" w:cs="Calibri"/>
          <w:sz w:val="24"/>
          <w:szCs w:val="24"/>
        </w:rPr>
        <w:t xml:space="preserve">a sfinansowanie i pomoc w przeprowadzeniu tak ważnego badania. </w:t>
      </w:r>
      <w:r w:rsidR="00DE43F4" w:rsidRPr="00DE43F4">
        <w:rPr>
          <w:rFonts w:ascii="Calibri" w:hAnsi="Calibri" w:cs="Calibri"/>
          <w:sz w:val="24"/>
          <w:szCs w:val="24"/>
        </w:rPr>
        <w:t>To nie jest ostatnie słowo w tym temacie. Mam n</w:t>
      </w:r>
      <w:r w:rsidR="00DE43F4">
        <w:rPr>
          <w:rFonts w:ascii="Calibri" w:hAnsi="Calibri" w:cs="Calibri"/>
          <w:sz w:val="24"/>
          <w:szCs w:val="24"/>
        </w:rPr>
        <w:t xml:space="preserve">adzieję, że raport i dane, na których </w:t>
      </w:r>
      <w:r w:rsidR="00AF7D6C">
        <w:rPr>
          <w:rFonts w:ascii="Calibri" w:hAnsi="Calibri" w:cs="Calibri"/>
          <w:sz w:val="24"/>
          <w:szCs w:val="24"/>
        </w:rPr>
        <w:t>bazuje</w:t>
      </w:r>
      <w:r w:rsidR="00DE43F4">
        <w:rPr>
          <w:rFonts w:ascii="Calibri" w:hAnsi="Calibri" w:cs="Calibri"/>
          <w:sz w:val="24"/>
          <w:szCs w:val="24"/>
        </w:rPr>
        <w:t xml:space="preserve">, staną się początkiem głębokiej dyskusji na temat </w:t>
      </w:r>
      <w:r w:rsidR="00AF7D6C">
        <w:rPr>
          <w:rFonts w:ascii="Calibri" w:hAnsi="Calibri" w:cs="Calibri"/>
          <w:sz w:val="24"/>
          <w:szCs w:val="24"/>
        </w:rPr>
        <w:t>nadużyć seksualnych z udziałem</w:t>
      </w:r>
      <w:r w:rsidR="00DE43F4">
        <w:rPr>
          <w:rFonts w:ascii="Calibri" w:hAnsi="Calibri" w:cs="Calibri"/>
          <w:sz w:val="24"/>
          <w:szCs w:val="24"/>
        </w:rPr>
        <w:t xml:space="preserve"> księży Kościoła </w:t>
      </w:r>
      <w:r w:rsidR="00AF7D6C">
        <w:rPr>
          <w:rFonts w:ascii="Calibri" w:hAnsi="Calibri" w:cs="Calibri"/>
          <w:sz w:val="24"/>
          <w:szCs w:val="24"/>
        </w:rPr>
        <w:t>k</w:t>
      </w:r>
      <w:r w:rsidR="00DE43F4">
        <w:rPr>
          <w:rFonts w:ascii="Calibri" w:hAnsi="Calibri" w:cs="Calibri"/>
          <w:sz w:val="24"/>
          <w:szCs w:val="24"/>
        </w:rPr>
        <w:t xml:space="preserve">atolickiego – powiedział autor raportu, ojciec Paul </w:t>
      </w:r>
      <w:proofErr w:type="spellStart"/>
      <w:r w:rsidR="00DE43F4">
        <w:rPr>
          <w:rFonts w:ascii="Calibri" w:hAnsi="Calibri" w:cs="Calibri"/>
          <w:sz w:val="24"/>
          <w:szCs w:val="24"/>
        </w:rPr>
        <w:t>Sullins</w:t>
      </w:r>
      <w:proofErr w:type="spellEnd"/>
      <w:r w:rsidR="00DE43F4">
        <w:rPr>
          <w:rFonts w:ascii="Calibri" w:hAnsi="Calibri" w:cs="Calibri"/>
          <w:sz w:val="24"/>
          <w:szCs w:val="24"/>
        </w:rPr>
        <w:t xml:space="preserve">. </w:t>
      </w:r>
    </w:p>
    <w:p w:rsidR="00DE43F4" w:rsidRDefault="00DE43F4" w:rsidP="00DE43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DE43F4" w:rsidRDefault="00E64B0F" w:rsidP="00DE43F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</w:rPr>
      </w:pPr>
      <w:r>
        <w:rPr>
          <w:rFonts w:ascii="Calibri-Bold" w:hAnsi="Calibri-Bold" w:cs="Calibri-Bold"/>
          <w:bCs/>
          <w:sz w:val="24"/>
          <w:szCs w:val="24"/>
        </w:rPr>
        <w:t xml:space="preserve">– </w:t>
      </w:r>
      <w:r w:rsidR="00DE43F4">
        <w:rPr>
          <w:rFonts w:ascii="Calibri" w:hAnsi="Calibri" w:cs="Calibri"/>
          <w:sz w:val="24"/>
          <w:szCs w:val="24"/>
        </w:rPr>
        <w:t xml:space="preserve">Plik z danymi skompilowanymi z raportu opublikowanego przez </w:t>
      </w:r>
      <w:r w:rsidR="00AF7D6C">
        <w:rPr>
          <w:rFonts w:ascii="Calibri" w:hAnsi="Calibri" w:cs="Calibri"/>
          <w:sz w:val="24"/>
          <w:szCs w:val="24"/>
        </w:rPr>
        <w:t>W</w:t>
      </w:r>
      <w:r w:rsidR="00DE43F4">
        <w:rPr>
          <w:rFonts w:ascii="Calibri" w:hAnsi="Calibri" w:cs="Calibri"/>
          <w:sz w:val="24"/>
          <w:szCs w:val="24"/>
        </w:rPr>
        <w:t xml:space="preserve">ielką </w:t>
      </w:r>
      <w:r w:rsidR="00AF7D6C">
        <w:rPr>
          <w:rFonts w:ascii="Calibri" w:hAnsi="Calibri" w:cs="Calibri"/>
          <w:sz w:val="24"/>
          <w:szCs w:val="24"/>
        </w:rPr>
        <w:t>Ł</w:t>
      </w:r>
      <w:r w:rsidR="00DE43F4">
        <w:rPr>
          <w:rFonts w:ascii="Calibri" w:hAnsi="Calibri" w:cs="Calibri"/>
          <w:sz w:val="24"/>
          <w:szCs w:val="24"/>
        </w:rPr>
        <w:t xml:space="preserve">awę </w:t>
      </w:r>
      <w:r w:rsidR="00AF7D6C">
        <w:rPr>
          <w:rFonts w:ascii="Calibri" w:hAnsi="Calibri" w:cs="Calibri"/>
          <w:sz w:val="24"/>
          <w:szCs w:val="24"/>
        </w:rPr>
        <w:t>P</w:t>
      </w:r>
      <w:r w:rsidR="00DE43F4">
        <w:rPr>
          <w:rFonts w:ascii="Calibri" w:hAnsi="Calibri" w:cs="Calibri"/>
          <w:sz w:val="24"/>
          <w:szCs w:val="24"/>
        </w:rPr>
        <w:t>rzysięgłych w Pensylwanii jest dostępny na naszej nowej stronie internetowej (</w:t>
      </w:r>
      <w:r w:rsidR="00DE43F4" w:rsidRPr="00DE43F4">
        <w:rPr>
          <w:rFonts w:ascii="Calibri-Bold" w:hAnsi="Calibri-Bold" w:cs="Calibri-Bold"/>
          <w:b/>
          <w:bCs/>
          <w:sz w:val="24"/>
          <w:szCs w:val="24"/>
        </w:rPr>
        <w:t>ruthinstitute.org/</w:t>
      </w:r>
      <w:proofErr w:type="spellStart"/>
      <w:r w:rsidR="00DE43F4" w:rsidRPr="00DE43F4">
        <w:rPr>
          <w:rFonts w:ascii="Calibri-Bold" w:hAnsi="Calibri-Bold" w:cs="Calibri-Bold"/>
          <w:b/>
          <w:bCs/>
          <w:sz w:val="24"/>
          <w:szCs w:val="24"/>
        </w:rPr>
        <w:t>clergy</w:t>
      </w:r>
      <w:proofErr w:type="spellEnd"/>
      <w:r w:rsidR="00DE43F4" w:rsidRPr="00DE43F4">
        <w:rPr>
          <w:rFonts w:ascii="Calibri-Bold" w:hAnsi="Calibri-Bold" w:cs="Calibri-Bold"/>
          <w:b/>
          <w:bCs/>
          <w:sz w:val="24"/>
          <w:szCs w:val="24"/>
        </w:rPr>
        <w:t>-sex-</w:t>
      </w:r>
      <w:proofErr w:type="spellStart"/>
      <w:r w:rsidR="00DE43F4" w:rsidRPr="00DE43F4">
        <w:rPr>
          <w:rFonts w:ascii="Calibri-Bold" w:hAnsi="Calibri-Bold" w:cs="Calibri-Bold"/>
          <w:b/>
          <w:bCs/>
          <w:sz w:val="24"/>
          <w:szCs w:val="24"/>
        </w:rPr>
        <w:t>abuse</w:t>
      </w:r>
      <w:proofErr w:type="spellEnd"/>
      <w:r w:rsidR="00DE43F4" w:rsidRPr="00DE43F4">
        <w:rPr>
          <w:rFonts w:ascii="Calibri-Bold" w:hAnsi="Calibri-Bold" w:cs="Calibri-Bold"/>
          <w:bCs/>
          <w:sz w:val="24"/>
          <w:szCs w:val="24"/>
        </w:rPr>
        <w:t>)</w:t>
      </w:r>
      <w:r w:rsidR="00DE43F4">
        <w:rPr>
          <w:rFonts w:ascii="Calibri-Bold" w:hAnsi="Calibri-Bold" w:cs="Calibri-Bold"/>
          <w:bCs/>
          <w:sz w:val="24"/>
          <w:szCs w:val="24"/>
        </w:rPr>
        <w:t xml:space="preserve">, poświęconej zbieraniu i analizowaniu danych dotyczących nadużyć seksualnych z udziałem księży Kościoła </w:t>
      </w:r>
      <w:r w:rsidR="00AF7D6C">
        <w:rPr>
          <w:rFonts w:ascii="Calibri-Bold" w:hAnsi="Calibri-Bold" w:cs="Calibri-Bold"/>
          <w:bCs/>
          <w:sz w:val="24"/>
          <w:szCs w:val="24"/>
        </w:rPr>
        <w:t>k</w:t>
      </w:r>
      <w:r w:rsidR="00DE43F4">
        <w:rPr>
          <w:rFonts w:ascii="Calibri-Bold" w:hAnsi="Calibri-Bold" w:cs="Calibri-Bold"/>
          <w:bCs/>
          <w:sz w:val="24"/>
          <w:szCs w:val="24"/>
        </w:rPr>
        <w:t xml:space="preserve">atolickiego. Zachęcamy badaczy do skorzystania ze zgromadzonych przez nas danych – dodał ojciec Paul </w:t>
      </w:r>
      <w:proofErr w:type="spellStart"/>
      <w:r w:rsidR="00DE43F4">
        <w:rPr>
          <w:rFonts w:ascii="Calibri-Bold" w:hAnsi="Calibri-Bold" w:cs="Calibri-Bold"/>
          <w:bCs/>
          <w:sz w:val="24"/>
          <w:szCs w:val="24"/>
        </w:rPr>
        <w:t>Sullins</w:t>
      </w:r>
      <w:proofErr w:type="spellEnd"/>
      <w:r w:rsidR="00DE43F4">
        <w:rPr>
          <w:rFonts w:ascii="Calibri-Bold" w:hAnsi="Calibri-Bold" w:cs="Calibri-Bold"/>
          <w:bCs/>
          <w:sz w:val="24"/>
          <w:szCs w:val="24"/>
        </w:rPr>
        <w:t xml:space="preserve">. </w:t>
      </w:r>
    </w:p>
    <w:p w:rsidR="00DE43F4" w:rsidRDefault="00DE43F4" w:rsidP="00DE43F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</w:rPr>
      </w:pPr>
    </w:p>
    <w:p w:rsidR="00DE43F4" w:rsidRDefault="00DE43F4" w:rsidP="00DE43F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</w:rPr>
      </w:pPr>
      <w:r>
        <w:rPr>
          <w:rFonts w:ascii="Calibri-Bold" w:hAnsi="Calibri-Bold" w:cs="Calibri-Bold"/>
          <w:bCs/>
          <w:sz w:val="24"/>
          <w:szCs w:val="24"/>
        </w:rPr>
        <w:t>Pełna treść raportu jest również dostępna na nowej stronie internetowej</w:t>
      </w:r>
      <w:r w:rsidR="00671132">
        <w:rPr>
          <w:rFonts w:ascii="Calibri-Bold" w:hAnsi="Calibri-Bold" w:cs="Calibri-Bold"/>
          <w:bCs/>
          <w:sz w:val="24"/>
          <w:szCs w:val="24"/>
        </w:rPr>
        <w:t xml:space="preserve"> </w:t>
      </w:r>
      <w:proofErr w:type="spellStart"/>
      <w:r w:rsidR="00671132">
        <w:rPr>
          <w:rFonts w:ascii="Calibri-Bold" w:hAnsi="Calibri-Bold" w:cs="Calibri-Bold"/>
          <w:bCs/>
          <w:sz w:val="24"/>
          <w:szCs w:val="24"/>
        </w:rPr>
        <w:t>Ruth</w:t>
      </w:r>
      <w:proofErr w:type="spellEnd"/>
      <w:r w:rsidR="00671132">
        <w:rPr>
          <w:rFonts w:ascii="Calibri-Bold" w:hAnsi="Calibri-Bold" w:cs="Calibri-Bold"/>
          <w:bCs/>
          <w:sz w:val="24"/>
          <w:szCs w:val="24"/>
        </w:rPr>
        <w:t xml:space="preserve"> </w:t>
      </w:r>
      <w:proofErr w:type="spellStart"/>
      <w:r w:rsidR="00671132">
        <w:rPr>
          <w:rFonts w:ascii="Calibri-Bold" w:hAnsi="Calibri-Bold" w:cs="Calibri-Bold"/>
          <w:bCs/>
          <w:sz w:val="24"/>
          <w:szCs w:val="24"/>
        </w:rPr>
        <w:t>Institute</w:t>
      </w:r>
      <w:proofErr w:type="spellEnd"/>
      <w:r>
        <w:rPr>
          <w:rFonts w:ascii="Calibri-Bold" w:hAnsi="Calibri-Bold" w:cs="Calibri-Bold"/>
          <w:bCs/>
          <w:sz w:val="24"/>
          <w:szCs w:val="24"/>
        </w:rPr>
        <w:t xml:space="preserve">: </w:t>
      </w:r>
      <w:r>
        <w:rPr>
          <w:rFonts w:ascii="Calibri-Bold" w:hAnsi="Calibri-Bold" w:cs="Calibri-Bold"/>
          <w:b/>
          <w:bCs/>
          <w:sz w:val="24"/>
          <w:szCs w:val="24"/>
        </w:rPr>
        <w:t>ruthinstitute.org/</w:t>
      </w:r>
      <w:proofErr w:type="spellStart"/>
      <w:r>
        <w:rPr>
          <w:rFonts w:ascii="Calibri-Bold" w:hAnsi="Calibri-Bold" w:cs="Calibri-Bold"/>
          <w:b/>
          <w:bCs/>
          <w:sz w:val="24"/>
          <w:szCs w:val="24"/>
        </w:rPr>
        <w:t>clergy</w:t>
      </w:r>
      <w:proofErr w:type="spellEnd"/>
      <w:r>
        <w:rPr>
          <w:rFonts w:ascii="Calibri-Bold" w:hAnsi="Calibri-Bold" w:cs="Calibri-Bold"/>
          <w:b/>
          <w:bCs/>
          <w:sz w:val="24"/>
          <w:szCs w:val="24"/>
        </w:rPr>
        <w:t>-sex-</w:t>
      </w:r>
      <w:proofErr w:type="spellStart"/>
      <w:r>
        <w:rPr>
          <w:rFonts w:ascii="Calibri-Bold" w:hAnsi="Calibri-Bold" w:cs="Calibri-Bold"/>
          <w:b/>
          <w:bCs/>
          <w:sz w:val="24"/>
          <w:szCs w:val="24"/>
        </w:rPr>
        <w:t>abuse</w:t>
      </w:r>
      <w:proofErr w:type="spellEnd"/>
      <w:r>
        <w:rPr>
          <w:rFonts w:ascii="Calibri-Bold" w:hAnsi="Calibri-Bold" w:cs="Calibri-Bold"/>
          <w:b/>
          <w:bCs/>
          <w:sz w:val="24"/>
          <w:szCs w:val="24"/>
        </w:rPr>
        <w:t>-</w:t>
      </w:r>
      <w:proofErr w:type="spellStart"/>
      <w:r>
        <w:rPr>
          <w:rFonts w:ascii="Calibri-Bold" w:hAnsi="Calibri-Bold" w:cs="Calibri-Bold"/>
          <w:b/>
          <w:bCs/>
          <w:sz w:val="24"/>
          <w:szCs w:val="24"/>
        </w:rPr>
        <w:t>statistical-analysis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:rsidR="00DE43F4" w:rsidRDefault="00DE43F4" w:rsidP="00DE43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DE43F4" w:rsidRPr="00DE43F4" w:rsidRDefault="00DE43F4" w:rsidP="00DE43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DE43F4">
        <w:rPr>
          <w:rFonts w:ascii="Calibri" w:hAnsi="Calibri" w:cs="Calibri"/>
          <w:b/>
          <w:sz w:val="24"/>
          <w:szCs w:val="24"/>
        </w:rPr>
        <w:t xml:space="preserve">Najważniejsze wnioski z raportu </w:t>
      </w:r>
      <w:proofErr w:type="spellStart"/>
      <w:r w:rsidRPr="00DE43F4">
        <w:rPr>
          <w:rFonts w:ascii="Calibri" w:hAnsi="Calibri" w:cs="Calibri"/>
          <w:b/>
          <w:sz w:val="24"/>
          <w:szCs w:val="24"/>
        </w:rPr>
        <w:t>Ruth</w:t>
      </w:r>
      <w:proofErr w:type="spellEnd"/>
      <w:r w:rsidRPr="00DE43F4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DE43F4">
        <w:rPr>
          <w:rFonts w:ascii="Calibri" w:hAnsi="Calibri" w:cs="Calibri"/>
          <w:b/>
          <w:sz w:val="24"/>
          <w:szCs w:val="24"/>
        </w:rPr>
        <w:t>Institute</w:t>
      </w:r>
      <w:proofErr w:type="spellEnd"/>
      <w:r w:rsidRPr="00DE43F4">
        <w:rPr>
          <w:rFonts w:ascii="Calibri" w:hAnsi="Calibri" w:cs="Calibri"/>
          <w:b/>
          <w:sz w:val="24"/>
          <w:szCs w:val="24"/>
        </w:rPr>
        <w:t>:</w:t>
      </w:r>
    </w:p>
    <w:p w:rsidR="00C01166" w:rsidRDefault="00C01166" w:rsidP="00DE43F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Problem nadużyć seksualnych popełnianych </w:t>
      </w:r>
      <w:r w:rsidR="00E31E8E">
        <w:rPr>
          <w:rFonts w:ascii="Calibri" w:hAnsi="Calibri" w:cs="Calibri"/>
          <w:sz w:val="24"/>
          <w:szCs w:val="24"/>
        </w:rPr>
        <w:t xml:space="preserve">przez księży </w:t>
      </w:r>
      <w:r>
        <w:rPr>
          <w:rFonts w:ascii="Calibri" w:hAnsi="Calibri" w:cs="Calibri"/>
          <w:sz w:val="24"/>
          <w:szCs w:val="24"/>
        </w:rPr>
        <w:t>katolickich</w:t>
      </w:r>
      <w:r w:rsidR="00E31E8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jest nadal aktualny. Wprawdzie jego szczególne nasilenie dało się zaobserwować 35 lat temu, jednak od tego czasu nie zmniejszył się tak bardzo, jak się powszechnie uważa. Spadek liczby nadużyć seksualnych w Kościele katolickim jest porównywalny ze spadkiem liczby nadużyć seksualnych w społeczeństwie amerykańskim w ogóle. </w:t>
      </w:r>
    </w:p>
    <w:p w:rsidR="00C01166" w:rsidRDefault="00E31E8E" w:rsidP="00C0116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C01166">
        <w:rPr>
          <w:rFonts w:ascii="Calibri" w:hAnsi="Calibri" w:cs="Calibri"/>
          <w:sz w:val="24"/>
          <w:szCs w:val="24"/>
        </w:rPr>
        <w:t xml:space="preserve">Od 2002 r. problem </w:t>
      </w:r>
      <w:r w:rsidR="00C01166">
        <w:rPr>
          <w:rFonts w:ascii="Calibri" w:hAnsi="Calibri" w:cs="Calibri"/>
          <w:sz w:val="24"/>
          <w:szCs w:val="24"/>
        </w:rPr>
        <w:t xml:space="preserve">nadużyć seksualnych popełnianych przez księży katolickich rośnie, przy jednoczesnej biernej postawie przywódców Kościoła. Obecnie jest na poziomie porównywalnym z tym z 1970 r. </w:t>
      </w:r>
    </w:p>
    <w:p w:rsidR="00E31E8E" w:rsidRDefault="00E31E8E" w:rsidP="00DE43F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Odsetek mężczyzn homoseksualnych wśród księży był w latach 80-tych ośmiokrotnie wyższy niż odsetek mężczyzn homoseksualnych w całej populacji. W latach 50-tych </w:t>
      </w:r>
      <w:bookmarkStart w:id="0" w:name="_GoBack"/>
      <w:bookmarkEnd w:id="0"/>
      <w:r>
        <w:rPr>
          <w:rFonts w:ascii="Calibri" w:hAnsi="Calibri" w:cs="Calibri"/>
          <w:sz w:val="24"/>
          <w:szCs w:val="24"/>
        </w:rPr>
        <w:t xml:space="preserve">homoseksualiści wśród kleru zdarzali się dwukrotnie częściej niż w całej populacji. </w:t>
      </w:r>
      <w:r w:rsidR="00C01166">
        <w:rPr>
          <w:rFonts w:ascii="Calibri" w:hAnsi="Calibri" w:cs="Calibri"/>
          <w:sz w:val="24"/>
          <w:szCs w:val="24"/>
        </w:rPr>
        <w:t>Ta tendencja</w:t>
      </w:r>
      <w:r>
        <w:rPr>
          <w:rFonts w:ascii="Calibri" w:hAnsi="Calibri" w:cs="Calibri"/>
          <w:sz w:val="24"/>
          <w:szCs w:val="24"/>
        </w:rPr>
        <w:t xml:space="preserve"> </w:t>
      </w:r>
      <w:r w:rsidR="00C01166">
        <w:rPr>
          <w:rFonts w:ascii="Calibri" w:hAnsi="Calibri" w:cs="Calibri"/>
          <w:sz w:val="24"/>
          <w:szCs w:val="24"/>
        </w:rPr>
        <w:t>jest silnie skorelowana</w:t>
      </w:r>
      <w:r>
        <w:rPr>
          <w:rFonts w:ascii="Calibri" w:hAnsi="Calibri" w:cs="Calibri"/>
          <w:sz w:val="24"/>
          <w:szCs w:val="24"/>
        </w:rPr>
        <w:t xml:space="preserve"> ze zwiększoną liczbą przypadków wykorzystywania seksualnego dzieci przez księży. </w:t>
      </w:r>
    </w:p>
    <w:p w:rsidR="00431CDF" w:rsidRDefault="00AE2798" w:rsidP="00431CD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25% księży wyświęconych pod koniec lat 60-tych przyznało, że w ich seminariach </w:t>
      </w:r>
      <w:r w:rsidR="00D71120">
        <w:rPr>
          <w:rFonts w:ascii="Calibri" w:hAnsi="Calibri" w:cs="Calibri"/>
          <w:sz w:val="24"/>
          <w:szCs w:val="24"/>
        </w:rPr>
        <w:t xml:space="preserve">była </w:t>
      </w:r>
      <w:r>
        <w:rPr>
          <w:rFonts w:ascii="Calibri" w:hAnsi="Calibri" w:cs="Calibri"/>
          <w:sz w:val="24"/>
          <w:szCs w:val="24"/>
        </w:rPr>
        <w:t xml:space="preserve">obecna subkultura homoseksualna. W latach 80-tych powiedziało tak już ponad 50% księży. </w:t>
      </w:r>
      <w:r w:rsidR="00431CDF">
        <w:rPr>
          <w:rFonts w:ascii="Calibri" w:hAnsi="Calibri" w:cs="Calibri"/>
          <w:sz w:val="24"/>
          <w:szCs w:val="24"/>
        </w:rPr>
        <w:t xml:space="preserve">Tendencja ta jest również silnie skorelowana </w:t>
      </w:r>
      <w:r w:rsidR="00431CDF">
        <w:rPr>
          <w:rFonts w:ascii="Calibri" w:hAnsi="Calibri" w:cs="Calibri"/>
          <w:sz w:val="24"/>
          <w:szCs w:val="24"/>
        </w:rPr>
        <w:t xml:space="preserve">ze zwiększoną liczbą przypadków wykorzystywania seksualnego dzieci przez księży. </w:t>
      </w:r>
    </w:p>
    <w:p w:rsidR="00AE2798" w:rsidRDefault="00AE2798" w:rsidP="00DE43F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Cztery na pięć ofiar wykorzystywania seksualnego w wieku powyżej 7 lat stanowili chłopcy, </w:t>
      </w:r>
      <w:r w:rsidR="007833E4">
        <w:rPr>
          <w:rFonts w:ascii="Calibri" w:hAnsi="Calibri" w:cs="Calibri"/>
          <w:sz w:val="24"/>
          <w:szCs w:val="24"/>
        </w:rPr>
        <w:t>jedną na pięć - dziewczynki</w:t>
      </w:r>
      <w:r>
        <w:rPr>
          <w:rFonts w:ascii="Calibri" w:hAnsi="Calibri" w:cs="Calibri"/>
          <w:sz w:val="24"/>
          <w:szCs w:val="24"/>
        </w:rPr>
        <w:t xml:space="preserve">. Łatwiejszy dostęp </w:t>
      </w:r>
      <w:r w:rsidR="005937B3">
        <w:rPr>
          <w:rFonts w:ascii="Calibri" w:hAnsi="Calibri" w:cs="Calibri"/>
          <w:sz w:val="24"/>
          <w:szCs w:val="24"/>
        </w:rPr>
        <w:t xml:space="preserve">księży </w:t>
      </w:r>
      <w:r>
        <w:rPr>
          <w:rFonts w:ascii="Calibri" w:hAnsi="Calibri" w:cs="Calibri"/>
          <w:sz w:val="24"/>
          <w:szCs w:val="24"/>
        </w:rPr>
        <w:t xml:space="preserve">do chłopców </w:t>
      </w:r>
      <w:r w:rsidR="005937B3">
        <w:rPr>
          <w:rFonts w:ascii="Calibri" w:hAnsi="Calibri" w:cs="Calibri"/>
          <w:sz w:val="24"/>
          <w:szCs w:val="24"/>
        </w:rPr>
        <w:t>niż do</w:t>
      </w:r>
      <w:r>
        <w:rPr>
          <w:rFonts w:ascii="Calibri" w:hAnsi="Calibri" w:cs="Calibri"/>
          <w:sz w:val="24"/>
          <w:szCs w:val="24"/>
        </w:rPr>
        <w:t xml:space="preserve"> dziewczynek odpowiada za około jedną piątą tej różnicy. Liczba homoseksualistów wśród księży odpowiada za pozostałe cztery piąte.</w:t>
      </w:r>
    </w:p>
    <w:p w:rsidR="00AE2798" w:rsidRDefault="00824E87" w:rsidP="00DE43F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Gdyby </w:t>
      </w:r>
      <w:r w:rsidR="00ED1BA0">
        <w:rPr>
          <w:rFonts w:ascii="Calibri" w:hAnsi="Calibri" w:cs="Calibri"/>
          <w:sz w:val="24"/>
          <w:szCs w:val="24"/>
        </w:rPr>
        <w:t>liczba</w:t>
      </w:r>
      <w:r>
        <w:rPr>
          <w:rFonts w:ascii="Calibri" w:hAnsi="Calibri" w:cs="Calibri"/>
          <w:sz w:val="24"/>
          <w:szCs w:val="24"/>
        </w:rPr>
        <w:t xml:space="preserve"> homoseksualnych księży utrzymał</w:t>
      </w:r>
      <w:r w:rsidR="00ED1BA0"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 xml:space="preserve"> się na poziomie z lat 50-tych, szacuje się, że 12 000 dzieci, przede wszystkim chłopców, uniknęłoby molestowania seksualnego. </w:t>
      </w:r>
    </w:p>
    <w:p w:rsidR="00824E87" w:rsidRDefault="00824E87" w:rsidP="00824E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24E87" w:rsidRPr="00A24594" w:rsidRDefault="003157A5" w:rsidP="00824E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 w:val="24"/>
          <w:szCs w:val="24"/>
        </w:rPr>
      </w:pPr>
      <w:hyperlink r:id="rId5" w:history="1">
        <w:proofErr w:type="spellStart"/>
        <w:r w:rsidR="00824E87" w:rsidRPr="00A24594">
          <w:rPr>
            <w:rStyle w:val="Hipercze"/>
            <w:rFonts w:ascii="Calibri" w:hAnsi="Calibri" w:cs="Calibri"/>
            <w:i/>
            <w:sz w:val="24"/>
            <w:szCs w:val="24"/>
          </w:rPr>
          <w:t>Ruth</w:t>
        </w:r>
        <w:proofErr w:type="spellEnd"/>
        <w:r w:rsidR="00824E87" w:rsidRPr="00A24594">
          <w:rPr>
            <w:rStyle w:val="Hipercze"/>
            <w:rFonts w:ascii="Calibri" w:hAnsi="Calibri" w:cs="Calibri"/>
            <w:i/>
            <w:sz w:val="24"/>
            <w:szCs w:val="24"/>
          </w:rPr>
          <w:t xml:space="preserve"> </w:t>
        </w:r>
        <w:proofErr w:type="spellStart"/>
        <w:r w:rsidR="00824E87" w:rsidRPr="00A24594">
          <w:rPr>
            <w:rStyle w:val="Hipercze"/>
            <w:rFonts w:ascii="Calibri" w:hAnsi="Calibri" w:cs="Calibri"/>
            <w:i/>
            <w:sz w:val="24"/>
            <w:szCs w:val="24"/>
          </w:rPr>
          <w:t>Institute</w:t>
        </w:r>
        <w:proofErr w:type="spellEnd"/>
      </w:hyperlink>
      <w:r w:rsidR="00824E87" w:rsidRPr="00A24594">
        <w:rPr>
          <w:rFonts w:ascii="Calibri" w:hAnsi="Calibri" w:cs="Calibri"/>
          <w:i/>
          <w:sz w:val="24"/>
          <w:szCs w:val="24"/>
        </w:rPr>
        <w:t xml:space="preserve"> to globalna organizacja o charakterze non-profit, która </w:t>
      </w:r>
      <w:r w:rsidR="002C5131" w:rsidRPr="00A24594">
        <w:rPr>
          <w:rFonts w:ascii="Calibri" w:hAnsi="Calibri" w:cs="Calibri"/>
          <w:i/>
          <w:sz w:val="24"/>
          <w:szCs w:val="24"/>
        </w:rPr>
        <w:t xml:space="preserve">pomaga chrześcijanom bronić rodzinnych wartości i </w:t>
      </w:r>
      <w:r w:rsidR="00BC7BE6">
        <w:rPr>
          <w:rFonts w:ascii="Calibri" w:hAnsi="Calibri" w:cs="Calibri"/>
          <w:i/>
          <w:sz w:val="24"/>
          <w:szCs w:val="24"/>
        </w:rPr>
        <w:t xml:space="preserve">krzewić ideę miłości małżeńskiej. </w:t>
      </w:r>
      <w:proofErr w:type="spellStart"/>
      <w:r w:rsidR="002C5131" w:rsidRPr="00A24594">
        <w:rPr>
          <w:rFonts w:ascii="Calibri" w:hAnsi="Calibri" w:cs="Calibri"/>
          <w:i/>
          <w:sz w:val="24"/>
          <w:szCs w:val="24"/>
        </w:rPr>
        <w:t>Ruth</w:t>
      </w:r>
      <w:proofErr w:type="spellEnd"/>
      <w:r w:rsidR="002C5131" w:rsidRPr="00A24594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="002C5131" w:rsidRPr="00A24594">
        <w:rPr>
          <w:rFonts w:ascii="Calibri" w:hAnsi="Calibri" w:cs="Calibri"/>
          <w:i/>
          <w:sz w:val="24"/>
          <w:szCs w:val="24"/>
        </w:rPr>
        <w:t>Institute</w:t>
      </w:r>
      <w:proofErr w:type="spellEnd"/>
      <w:r w:rsidR="002C5131" w:rsidRPr="00A24594">
        <w:rPr>
          <w:rFonts w:ascii="Calibri" w:hAnsi="Calibri" w:cs="Calibri"/>
          <w:i/>
          <w:sz w:val="24"/>
          <w:szCs w:val="24"/>
        </w:rPr>
        <w:t xml:space="preserve"> zareagował</w:t>
      </w:r>
      <w:r w:rsidR="00BC7BE6">
        <w:rPr>
          <w:rFonts w:ascii="Calibri" w:hAnsi="Calibri" w:cs="Calibri"/>
          <w:i/>
          <w:sz w:val="24"/>
          <w:szCs w:val="24"/>
        </w:rPr>
        <w:t>a</w:t>
      </w:r>
      <w:r w:rsidR="002C5131" w:rsidRPr="00A24594">
        <w:rPr>
          <w:rFonts w:ascii="Calibri" w:hAnsi="Calibri" w:cs="Calibri"/>
          <w:i/>
          <w:sz w:val="24"/>
          <w:szCs w:val="24"/>
        </w:rPr>
        <w:t xml:space="preserve"> na ostatnie doniesienia dotyczące </w:t>
      </w:r>
      <w:r w:rsidR="00BC7BE6">
        <w:rPr>
          <w:rFonts w:ascii="Calibri" w:hAnsi="Calibri" w:cs="Calibri"/>
          <w:i/>
          <w:sz w:val="24"/>
          <w:szCs w:val="24"/>
        </w:rPr>
        <w:t>nadużyć seksualnych z udziałem księży,</w:t>
      </w:r>
      <w:r w:rsidR="002C5131" w:rsidRPr="00A24594">
        <w:rPr>
          <w:rFonts w:ascii="Calibri" w:hAnsi="Calibri" w:cs="Calibri"/>
          <w:i/>
          <w:sz w:val="24"/>
          <w:szCs w:val="24"/>
        </w:rPr>
        <w:t xml:space="preserve"> zachęcając społeczność świecką do podjęcia dwóch czynności:</w:t>
      </w:r>
    </w:p>
    <w:p w:rsidR="002C5131" w:rsidRPr="00A24594" w:rsidRDefault="002C5131" w:rsidP="002C513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 w:val="24"/>
          <w:szCs w:val="24"/>
        </w:rPr>
      </w:pPr>
      <w:r w:rsidRPr="00A24594">
        <w:rPr>
          <w:rFonts w:ascii="Calibri" w:hAnsi="Calibri" w:cs="Calibri"/>
          <w:i/>
          <w:sz w:val="24"/>
          <w:szCs w:val="24"/>
        </w:rPr>
        <w:t>Domagania się sprawiedliwości w sprawie molestowania seksualnego przez księży, w tym ukarania winnych, ochrony niewinnych i naprawy krzywd wyrządzonych ofiarom.</w:t>
      </w:r>
    </w:p>
    <w:p w:rsidR="002C5131" w:rsidRPr="00B935E2" w:rsidRDefault="002C5131" w:rsidP="00B935E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 w:val="24"/>
          <w:szCs w:val="24"/>
        </w:rPr>
      </w:pPr>
      <w:r w:rsidRPr="00A24594">
        <w:rPr>
          <w:rFonts w:ascii="Calibri" w:hAnsi="Calibri" w:cs="Calibri"/>
          <w:i/>
          <w:sz w:val="24"/>
          <w:szCs w:val="24"/>
        </w:rPr>
        <w:lastRenderedPageBreak/>
        <w:t xml:space="preserve">Głoszenia </w:t>
      </w:r>
      <w:r w:rsidR="00B935E2">
        <w:rPr>
          <w:rFonts w:ascii="Calibri" w:hAnsi="Calibri" w:cs="Calibri"/>
          <w:i/>
          <w:sz w:val="24"/>
          <w:szCs w:val="24"/>
        </w:rPr>
        <w:t xml:space="preserve">pełnej </w:t>
      </w:r>
      <w:r w:rsidRPr="00A24594">
        <w:rPr>
          <w:rFonts w:ascii="Calibri" w:hAnsi="Calibri" w:cs="Calibri"/>
          <w:i/>
          <w:sz w:val="24"/>
          <w:szCs w:val="24"/>
        </w:rPr>
        <w:t xml:space="preserve">prawdy </w:t>
      </w:r>
      <w:r w:rsidR="00B935E2">
        <w:rPr>
          <w:rFonts w:ascii="Calibri" w:hAnsi="Calibri" w:cs="Calibri"/>
          <w:i/>
          <w:sz w:val="24"/>
          <w:szCs w:val="24"/>
        </w:rPr>
        <w:t xml:space="preserve">o nauczaniu Kościoła </w:t>
      </w:r>
      <w:r w:rsidRPr="00B935E2">
        <w:rPr>
          <w:rFonts w:ascii="Calibri" w:hAnsi="Calibri" w:cs="Calibri"/>
          <w:i/>
          <w:sz w:val="24"/>
          <w:szCs w:val="24"/>
        </w:rPr>
        <w:t>na temat małżeństwa, rodziny i seksualności człowieka.</w:t>
      </w:r>
    </w:p>
    <w:p w:rsidR="002C5131" w:rsidRPr="00A24594" w:rsidRDefault="002C5131" w:rsidP="002C51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 w:val="24"/>
          <w:szCs w:val="24"/>
        </w:rPr>
      </w:pPr>
    </w:p>
    <w:p w:rsidR="002C5131" w:rsidRPr="00A24594" w:rsidRDefault="002C5131" w:rsidP="002C51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 w:val="24"/>
          <w:szCs w:val="24"/>
        </w:rPr>
      </w:pPr>
      <w:r w:rsidRPr="00A24594">
        <w:rPr>
          <w:rFonts w:ascii="Calibri" w:hAnsi="Calibri" w:cs="Calibri"/>
          <w:i/>
          <w:sz w:val="24"/>
          <w:szCs w:val="24"/>
        </w:rPr>
        <w:t xml:space="preserve">Tylko czyniąc obie te rzeczy możemy położyć kres pladze nadużyć seksualnych </w:t>
      </w:r>
      <w:r w:rsidR="00B935E2">
        <w:rPr>
          <w:rFonts w:ascii="Calibri" w:hAnsi="Calibri" w:cs="Calibri"/>
          <w:i/>
          <w:sz w:val="24"/>
          <w:szCs w:val="24"/>
        </w:rPr>
        <w:t xml:space="preserve">popełnianych przez księży. </w:t>
      </w:r>
    </w:p>
    <w:p w:rsidR="002C5131" w:rsidRPr="00A24594" w:rsidRDefault="002C5131" w:rsidP="002C5131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563C2"/>
        </w:rPr>
      </w:pPr>
      <w:r w:rsidRPr="00A24594">
        <w:rPr>
          <w:rFonts w:ascii="Calibri" w:hAnsi="Calibri" w:cs="Calibri"/>
          <w:i/>
          <w:sz w:val="24"/>
          <w:szCs w:val="24"/>
        </w:rPr>
        <w:t xml:space="preserve">Aby umówić się na wywiad z dr Morse lub ojcem </w:t>
      </w:r>
      <w:proofErr w:type="spellStart"/>
      <w:r w:rsidRPr="00A24594">
        <w:rPr>
          <w:rFonts w:ascii="Calibri" w:hAnsi="Calibri" w:cs="Calibri"/>
          <w:i/>
          <w:sz w:val="24"/>
          <w:szCs w:val="24"/>
        </w:rPr>
        <w:t>Sullinsem</w:t>
      </w:r>
      <w:proofErr w:type="spellEnd"/>
      <w:r w:rsidRPr="00A24594">
        <w:rPr>
          <w:rFonts w:ascii="Calibri" w:hAnsi="Calibri" w:cs="Calibri"/>
          <w:i/>
          <w:sz w:val="24"/>
          <w:szCs w:val="24"/>
        </w:rPr>
        <w:t xml:space="preserve">, prosimy pisać na adres: </w:t>
      </w:r>
      <w:hyperlink r:id="rId6" w:history="1">
        <w:r w:rsidRPr="00A24594">
          <w:rPr>
            <w:rStyle w:val="Hipercze"/>
            <w:rFonts w:ascii="Calibri-Italic" w:hAnsi="Calibri-Italic" w:cs="Calibri-Italic"/>
            <w:i/>
            <w:iCs/>
          </w:rPr>
          <w:t>media@ruthinstitute.org</w:t>
        </w:r>
      </w:hyperlink>
    </w:p>
    <w:p w:rsidR="002C5131" w:rsidRDefault="002C5131" w:rsidP="002C51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2C5131" w:rsidRPr="002C5131" w:rsidRDefault="002C5131" w:rsidP="002C51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DE43F4" w:rsidRPr="00BC7336" w:rsidRDefault="00DE43F4" w:rsidP="00DE43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sectPr w:rsidR="00DE43F4" w:rsidRPr="00BC7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-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072F7"/>
    <w:multiLevelType w:val="hybridMultilevel"/>
    <w:tmpl w:val="E536E072"/>
    <w:lvl w:ilvl="0" w:tplc="18E0A9D8">
      <w:start w:val="1"/>
      <w:numFmt w:val="decimal"/>
      <w:lvlText w:val="%1."/>
      <w:lvlJc w:val="left"/>
      <w:pPr>
        <w:ind w:left="720" w:hanging="360"/>
      </w:pPr>
      <w:rPr>
        <w:rFonts w:ascii="Calibri-Bold" w:eastAsiaTheme="minorHAnsi" w:hAnsi="Calibri-Bold" w:cs="Calibri-Bol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20DCF"/>
    <w:multiLevelType w:val="hybridMultilevel"/>
    <w:tmpl w:val="4B64B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FF2760"/>
    <w:multiLevelType w:val="hybridMultilevel"/>
    <w:tmpl w:val="A6AA4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8AC"/>
    <w:rsid w:val="000E4A14"/>
    <w:rsid w:val="001F5D55"/>
    <w:rsid w:val="00293761"/>
    <w:rsid w:val="002C5131"/>
    <w:rsid w:val="003157A5"/>
    <w:rsid w:val="00431CDF"/>
    <w:rsid w:val="00475B7D"/>
    <w:rsid w:val="005937B3"/>
    <w:rsid w:val="005B08AC"/>
    <w:rsid w:val="00645493"/>
    <w:rsid w:val="00671132"/>
    <w:rsid w:val="007833E4"/>
    <w:rsid w:val="007D1DA4"/>
    <w:rsid w:val="007E28A9"/>
    <w:rsid w:val="007E3E67"/>
    <w:rsid w:val="00807685"/>
    <w:rsid w:val="008146DB"/>
    <w:rsid w:val="00824E87"/>
    <w:rsid w:val="00863A6F"/>
    <w:rsid w:val="008733E3"/>
    <w:rsid w:val="009416C5"/>
    <w:rsid w:val="00A06AA9"/>
    <w:rsid w:val="00A24594"/>
    <w:rsid w:val="00A53225"/>
    <w:rsid w:val="00AE2798"/>
    <w:rsid w:val="00AF7D6C"/>
    <w:rsid w:val="00B935E2"/>
    <w:rsid w:val="00BC7336"/>
    <w:rsid w:val="00BC7BE6"/>
    <w:rsid w:val="00C01166"/>
    <w:rsid w:val="00C61E7B"/>
    <w:rsid w:val="00D71120"/>
    <w:rsid w:val="00DC7E55"/>
    <w:rsid w:val="00DE43F4"/>
    <w:rsid w:val="00E31E8E"/>
    <w:rsid w:val="00E64B0F"/>
    <w:rsid w:val="00ED1BA0"/>
    <w:rsid w:val="00F0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92A88"/>
  <w15:chartTrackingRefBased/>
  <w15:docId w15:val="{59EED690-A9A6-4586-B760-71CAD5EDE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5D5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24E8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24E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dia@ruthinstitute.org" TargetMode="External"/><Relationship Id="rId5" Type="http://schemas.openxmlformats.org/officeDocument/2006/relationships/hyperlink" Target="http://www.ruthinstitute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912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Stachowicz</dc:creator>
  <cp:keywords/>
  <dc:description/>
  <cp:lastModifiedBy>Łukasz Stachowicz</cp:lastModifiedBy>
  <cp:revision>21</cp:revision>
  <dcterms:created xsi:type="dcterms:W3CDTF">2018-11-30T19:04:00Z</dcterms:created>
  <dcterms:modified xsi:type="dcterms:W3CDTF">2018-12-01T19:43:00Z</dcterms:modified>
</cp:coreProperties>
</file>